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92" w:rsidRPr="003D3579" w:rsidRDefault="00685492" w:rsidP="00685492">
      <w:pPr>
        <w:pStyle w:val="Style1"/>
        <w:widowControl/>
        <w:spacing w:before="53" w:line="278" w:lineRule="exact"/>
        <w:jc w:val="center"/>
        <w:rPr>
          <w:rStyle w:val="FontStyle15"/>
          <w:sz w:val="24"/>
          <w:szCs w:val="24"/>
        </w:rPr>
      </w:pPr>
      <w:bookmarkStart w:id="0" w:name="_GoBack"/>
      <w:bookmarkEnd w:id="0"/>
      <w:r w:rsidRPr="003D3579">
        <w:rPr>
          <w:rStyle w:val="FontStyle15"/>
          <w:sz w:val="24"/>
          <w:szCs w:val="24"/>
        </w:rPr>
        <w:t>План-конспект непосредственно образовательной деятельности с дошкольниками</w:t>
      </w:r>
    </w:p>
    <w:p w:rsidR="00685492" w:rsidRPr="003D3579" w:rsidRDefault="00040C53" w:rsidP="00040C53">
      <w:pPr>
        <w:pStyle w:val="Style2"/>
        <w:widowControl/>
        <w:spacing w:line="278" w:lineRule="exact"/>
        <w:ind w:right="-1"/>
        <w:jc w:val="center"/>
        <w:rPr>
          <w:rStyle w:val="FontStyle15"/>
          <w:sz w:val="24"/>
          <w:szCs w:val="24"/>
        </w:rPr>
      </w:pPr>
      <w:r w:rsidRPr="003D3579">
        <w:rPr>
          <w:rStyle w:val="FontStyle15"/>
          <w:sz w:val="24"/>
          <w:szCs w:val="24"/>
        </w:rPr>
        <w:t>в старшей группе</w:t>
      </w:r>
      <w:r w:rsidRPr="003D3579">
        <w:rPr>
          <w:rStyle w:val="FontStyle15"/>
          <w:sz w:val="24"/>
          <w:szCs w:val="24"/>
        </w:rPr>
        <w:br/>
        <w:t>Тема</w:t>
      </w:r>
      <w:r w:rsidR="000E1FBE" w:rsidRPr="003D3579">
        <w:rPr>
          <w:rStyle w:val="FontStyle15"/>
          <w:sz w:val="24"/>
          <w:szCs w:val="24"/>
        </w:rPr>
        <w:t xml:space="preserve">: </w:t>
      </w:r>
      <w:r w:rsidR="000E1FBE" w:rsidRPr="000E1FBE">
        <w:rPr>
          <w:rStyle w:val="FontStyle15"/>
          <w:b/>
          <w:sz w:val="24"/>
          <w:szCs w:val="24"/>
        </w:rPr>
        <w:t>«</w:t>
      </w:r>
      <w:r w:rsidRPr="000E1FBE">
        <w:rPr>
          <w:b/>
        </w:rPr>
        <w:t xml:space="preserve"> Придумывание сказки «Как Грузовичок друзей искал».</w:t>
      </w:r>
      <w:r w:rsidR="00685492" w:rsidRPr="003D3579">
        <w:rPr>
          <w:rStyle w:val="FontStyle15"/>
          <w:sz w:val="24"/>
          <w:szCs w:val="24"/>
        </w:rPr>
        <w:t xml:space="preserve">  </w:t>
      </w:r>
    </w:p>
    <w:p w:rsidR="00040C53" w:rsidRPr="003D3579" w:rsidRDefault="00685492" w:rsidP="00685492">
      <w:pPr>
        <w:pStyle w:val="Style3"/>
        <w:widowControl/>
        <w:spacing w:line="278" w:lineRule="exact"/>
        <w:rPr>
          <w:rStyle w:val="FontStyle15"/>
          <w:sz w:val="24"/>
          <w:szCs w:val="24"/>
        </w:rPr>
      </w:pPr>
      <w:r w:rsidRPr="000E1FBE">
        <w:rPr>
          <w:rStyle w:val="FontStyle13"/>
          <w:b/>
          <w:sz w:val="24"/>
          <w:szCs w:val="24"/>
        </w:rPr>
        <w:t xml:space="preserve">Интеграция    образовательных    областей: </w:t>
      </w:r>
      <w:r w:rsidRPr="003D3579">
        <w:rPr>
          <w:rStyle w:val="FontStyle13"/>
          <w:sz w:val="24"/>
          <w:szCs w:val="24"/>
        </w:rPr>
        <w:t xml:space="preserve">   </w:t>
      </w:r>
      <w:r w:rsidRPr="003D3579">
        <w:rPr>
          <w:rStyle w:val="FontStyle15"/>
          <w:sz w:val="24"/>
          <w:szCs w:val="24"/>
        </w:rPr>
        <w:t xml:space="preserve">социально-коммуникативное    развитие; речевое  развитие;  художественно-эстетическое  развитие; физическое развитие. </w:t>
      </w:r>
    </w:p>
    <w:p w:rsidR="00685492" w:rsidRPr="000E1FBE" w:rsidRDefault="00685492" w:rsidP="00685492">
      <w:pPr>
        <w:pStyle w:val="Style3"/>
        <w:widowControl/>
        <w:spacing w:line="278" w:lineRule="exact"/>
        <w:rPr>
          <w:rStyle w:val="FontStyle13"/>
          <w:b/>
          <w:sz w:val="24"/>
          <w:szCs w:val="24"/>
        </w:rPr>
      </w:pPr>
      <w:r w:rsidRPr="000E1FBE">
        <w:rPr>
          <w:rStyle w:val="FontStyle13"/>
          <w:b/>
          <w:sz w:val="24"/>
          <w:szCs w:val="24"/>
        </w:rPr>
        <w:t>Задачи:</w:t>
      </w:r>
    </w:p>
    <w:p w:rsidR="00040C53" w:rsidRPr="003D3579" w:rsidRDefault="00040C53" w:rsidP="00040C53">
      <w:r w:rsidRPr="003D3579">
        <w:t>1) Побуждать детей к проявлению словесного творчества; упражнять в употреблении глаголов в неопределённой форме единственного числа; закрепить умение дифференцировать звуки «с» и «з», различать их на слух, интонационно выделять в словах эти звуки длительным произношением; различать предлоги, имеющие пространственное значение; использовать при обыгрывании диалоги и прямую речь (речевое развитие).</w:t>
      </w:r>
    </w:p>
    <w:p w:rsidR="00040C53" w:rsidRPr="003D3579" w:rsidRDefault="00040C53" w:rsidP="00040C53">
      <w:r w:rsidRPr="003D3579">
        <w:t>2) Совершенствовать умение понимать смысл пословиц о дружбе, запоминать их и применять в жизненных ситуациях; активизировать воображение детей (социально-коммуникативное развитие).</w:t>
      </w:r>
    </w:p>
    <w:p w:rsidR="00040C53" w:rsidRPr="003D3579" w:rsidRDefault="00040C53" w:rsidP="00040C53">
      <w:r w:rsidRPr="003D3579">
        <w:t>3) Вовлекать детей в театрализованную деятельность, сопровождать драматизацию выразительной мимикой, жестами и эмоциональной речью (художественно – эстетическое развитие).</w:t>
      </w:r>
    </w:p>
    <w:p w:rsidR="00040C53" w:rsidRPr="003D3579" w:rsidRDefault="00040C53" w:rsidP="00040C53">
      <w:r w:rsidRPr="003D3579">
        <w:t>4) Развивать умение согласовывать слова физкультминутки с движениями (физическое развитие).</w:t>
      </w:r>
    </w:p>
    <w:p w:rsidR="00040C53" w:rsidRPr="003D3579" w:rsidRDefault="00685492" w:rsidP="00040C53">
      <w:r w:rsidRPr="000E1FBE">
        <w:rPr>
          <w:rStyle w:val="FontStyle13"/>
          <w:b/>
          <w:sz w:val="24"/>
          <w:szCs w:val="24"/>
        </w:rPr>
        <w:t>Методы и приемы</w:t>
      </w:r>
      <w:r w:rsidRPr="003D3579">
        <w:rPr>
          <w:rStyle w:val="FontStyle13"/>
          <w:sz w:val="24"/>
          <w:szCs w:val="24"/>
        </w:rPr>
        <w:t xml:space="preserve">: </w:t>
      </w:r>
      <w:r w:rsidR="00040C53" w:rsidRPr="003D3579">
        <w:t>- практические (физкультминутка со словами, инсценировка сказки);</w:t>
      </w:r>
    </w:p>
    <w:p w:rsidR="00040C53" w:rsidRPr="003D3579" w:rsidRDefault="000E1FBE" w:rsidP="00040C53">
      <w:pPr>
        <w:ind w:firstLine="1843"/>
      </w:pPr>
      <w:r>
        <w:t xml:space="preserve">   </w:t>
      </w:r>
      <w:r w:rsidR="00040C53" w:rsidRPr="003D3579">
        <w:t>- наглядные (настольный театр, показ игрушек</w:t>
      </w:r>
    </w:p>
    <w:p w:rsidR="00040C53" w:rsidRPr="003D3579" w:rsidRDefault="000E1FBE" w:rsidP="000E1FBE">
      <w:pPr>
        <w:ind w:left="2127" w:hanging="284"/>
      </w:pPr>
      <w:r>
        <w:t xml:space="preserve">   </w:t>
      </w:r>
      <w:r w:rsidR="00040C53" w:rsidRPr="003D3579">
        <w:t>- словесные (чтение стихотворения, поговорки, загадки, вопросы, беседа).</w:t>
      </w:r>
    </w:p>
    <w:p w:rsidR="00040C53" w:rsidRPr="003D3579" w:rsidRDefault="00685492" w:rsidP="00040C53">
      <w:r w:rsidRPr="000E1FBE">
        <w:rPr>
          <w:rStyle w:val="FontStyle13"/>
          <w:b/>
          <w:sz w:val="24"/>
          <w:szCs w:val="24"/>
        </w:rPr>
        <w:t>Материалы и оборудование:</w:t>
      </w:r>
      <w:r w:rsidR="00040C53" w:rsidRPr="003D3579">
        <w:t xml:space="preserve"> шапочки персонажей сказки: грузовик, самосвал, заяц, коза, лиса; пластмассовые машинки, герои сказки из настольного театра; текст стихотворения; конверт с письмом и заданиями от Маши и Медведя; книга сказок «Ох, уж эти сказки»; угощение для детей.</w:t>
      </w:r>
    </w:p>
    <w:p w:rsidR="00BC3796" w:rsidRPr="000E1FBE" w:rsidRDefault="00BC3796">
      <w:pPr>
        <w:rPr>
          <w:b/>
        </w:rPr>
      </w:pPr>
    </w:p>
    <w:p w:rsidR="00685492" w:rsidRDefault="00685492" w:rsidP="00685492">
      <w:pPr>
        <w:jc w:val="center"/>
        <w:rPr>
          <w:b/>
        </w:rPr>
      </w:pPr>
      <w:r w:rsidRPr="000E1FBE">
        <w:rPr>
          <w:b/>
        </w:rPr>
        <w:t>Формы организации совместной деятельности</w:t>
      </w:r>
    </w:p>
    <w:p w:rsidR="000E1FBE" w:rsidRPr="000E1FBE" w:rsidRDefault="000E1FBE" w:rsidP="00685492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7185"/>
      </w:tblGrid>
      <w:tr w:rsidR="00685492" w:rsidRPr="003D3579" w:rsidTr="00685492">
        <w:trPr>
          <w:trHeight w:val="360"/>
        </w:trPr>
        <w:tc>
          <w:tcPr>
            <w:tcW w:w="2373" w:type="dxa"/>
          </w:tcPr>
          <w:p w:rsidR="00685492" w:rsidRPr="003D3579" w:rsidRDefault="00685492" w:rsidP="00685492">
            <w:pPr>
              <w:jc w:val="center"/>
            </w:pPr>
            <w:r w:rsidRPr="003D3579">
              <w:rPr>
                <w:rStyle w:val="FontStyle14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7185" w:type="dxa"/>
          </w:tcPr>
          <w:p w:rsidR="00685492" w:rsidRPr="003D3579" w:rsidRDefault="00685492" w:rsidP="00685492">
            <w:pPr>
              <w:jc w:val="center"/>
            </w:pPr>
            <w:r w:rsidRPr="003D3579">
              <w:rPr>
                <w:rStyle w:val="FontStyle14"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040C53" w:rsidRPr="003D3579" w:rsidTr="00685492">
        <w:trPr>
          <w:trHeight w:val="360"/>
        </w:trPr>
        <w:tc>
          <w:tcPr>
            <w:tcW w:w="2373" w:type="dxa"/>
          </w:tcPr>
          <w:p w:rsidR="00040C53" w:rsidRPr="003D3579" w:rsidRDefault="00040C53" w:rsidP="008731C1">
            <w:r w:rsidRPr="003D3579">
              <w:t xml:space="preserve">Двигательная </w:t>
            </w:r>
          </w:p>
        </w:tc>
        <w:tc>
          <w:tcPr>
            <w:tcW w:w="7185" w:type="dxa"/>
          </w:tcPr>
          <w:p w:rsidR="00040C53" w:rsidRPr="003D3579" w:rsidRDefault="00040C53" w:rsidP="008731C1">
            <w:r w:rsidRPr="003D3579">
              <w:t xml:space="preserve">Физкультминутка </w:t>
            </w:r>
          </w:p>
        </w:tc>
      </w:tr>
      <w:tr w:rsidR="00040C53" w:rsidRPr="003D3579" w:rsidTr="00685492">
        <w:trPr>
          <w:trHeight w:val="380"/>
        </w:trPr>
        <w:tc>
          <w:tcPr>
            <w:tcW w:w="2373" w:type="dxa"/>
          </w:tcPr>
          <w:p w:rsidR="00040C53" w:rsidRPr="003D3579" w:rsidRDefault="00040C53" w:rsidP="008731C1">
            <w:r w:rsidRPr="003D3579">
              <w:t xml:space="preserve">Коммуникативная </w:t>
            </w:r>
          </w:p>
        </w:tc>
        <w:tc>
          <w:tcPr>
            <w:tcW w:w="7185" w:type="dxa"/>
          </w:tcPr>
          <w:p w:rsidR="00040C53" w:rsidRPr="003D3579" w:rsidRDefault="00040C53" w:rsidP="008731C1">
            <w:r w:rsidRPr="003D3579">
              <w:t>Беседа, составление сказки, отгадывание загадок, вопросы, рассказывание пословиц о дружбе</w:t>
            </w:r>
          </w:p>
        </w:tc>
      </w:tr>
      <w:tr w:rsidR="00040C53" w:rsidRPr="003D3579" w:rsidTr="00685492">
        <w:trPr>
          <w:trHeight w:val="360"/>
        </w:trPr>
        <w:tc>
          <w:tcPr>
            <w:tcW w:w="2373" w:type="dxa"/>
          </w:tcPr>
          <w:p w:rsidR="00040C53" w:rsidRPr="003D3579" w:rsidRDefault="00040C53" w:rsidP="008731C1">
            <w:r w:rsidRPr="003D3579">
              <w:t>Восприятие художественной литературы и фольклора</w:t>
            </w:r>
          </w:p>
        </w:tc>
        <w:tc>
          <w:tcPr>
            <w:tcW w:w="7185" w:type="dxa"/>
          </w:tcPr>
          <w:p w:rsidR="00040C53" w:rsidRPr="003D3579" w:rsidRDefault="00040C53" w:rsidP="008731C1">
            <w:r w:rsidRPr="003D3579">
              <w:t>Слушание стихотворения, инсценировка сказки, настольный театр</w:t>
            </w:r>
          </w:p>
        </w:tc>
      </w:tr>
    </w:tbl>
    <w:p w:rsidR="00685492" w:rsidRPr="003D3579" w:rsidRDefault="00685492" w:rsidP="00685492">
      <w:pPr>
        <w:jc w:val="center"/>
      </w:pPr>
    </w:p>
    <w:p w:rsidR="00685492" w:rsidRDefault="00685492" w:rsidP="00685492">
      <w:pPr>
        <w:jc w:val="center"/>
        <w:rPr>
          <w:b/>
        </w:rPr>
      </w:pPr>
      <w:r w:rsidRPr="000E1FBE">
        <w:rPr>
          <w:b/>
        </w:rPr>
        <w:t>Логика образовательной деятельности</w:t>
      </w:r>
    </w:p>
    <w:p w:rsidR="000E1FBE" w:rsidRPr="000E1FBE" w:rsidRDefault="000E1FBE" w:rsidP="00685492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101"/>
        <w:gridCol w:w="2393"/>
      </w:tblGrid>
      <w:tr w:rsidR="00685492" w:rsidRPr="003D3579" w:rsidTr="00685492">
        <w:tc>
          <w:tcPr>
            <w:tcW w:w="675" w:type="dxa"/>
          </w:tcPr>
          <w:p w:rsidR="00685492" w:rsidRPr="000E1FBE" w:rsidRDefault="00685492" w:rsidP="00685492">
            <w:pPr>
              <w:jc w:val="center"/>
              <w:rPr>
                <w:b/>
              </w:rPr>
            </w:pPr>
            <w:r w:rsidRPr="000E1FBE">
              <w:rPr>
                <w:b/>
              </w:rPr>
              <w:t>№</w:t>
            </w:r>
          </w:p>
        </w:tc>
        <w:tc>
          <w:tcPr>
            <w:tcW w:w="3402" w:type="dxa"/>
          </w:tcPr>
          <w:p w:rsidR="00685492" w:rsidRPr="000E1FBE" w:rsidRDefault="00685492" w:rsidP="00685492">
            <w:pPr>
              <w:jc w:val="center"/>
              <w:rPr>
                <w:b/>
              </w:rPr>
            </w:pPr>
            <w:r w:rsidRPr="000E1FBE">
              <w:rPr>
                <w:b/>
              </w:rPr>
              <w:t>Деятельность воспитателя</w:t>
            </w:r>
          </w:p>
        </w:tc>
        <w:tc>
          <w:tcPr>
            <w:tcW w:w="3101" w:type="dxa"/>
          </w:tcPr>
          <w:p w:rsidR="00685492" w:rsidRPr="000E1FBE" w:rsidRDefault="00685492" w:rsidP="00685492">
            <w:pPr>
              <w:ind w:right="-126" w:hanging="108"/>
              <w:jc w:val="center"/>
              <w:rPr>
                <w:b/>
              </w:rPr>
            </w:pPr>
            <w:r w:rsidRPr="000E1FBE">
              <w:rPr>
                <w:b/>
              </w:rPr>
              <w:t>Деятельность воспитанников</w:t>
            </w:r>
          </w:p>
        </w:tc>
        <w:tc>
          <w:tcPr>
            <w:tcW w:w="2393" w:type="dxa"/>
          </w:tcPr>
          <w:p w:rsidR="00685492" w:rsidRPr="000E1FBE" w:rsidRDefault="00685492" w:rsidP="00685492">
            <w:pPr>
              <w:ind w:right="-143" w:hanging="90"/>
              <w:jc w:val="center"/>
              <w:rPr>
                <w:b/>
              </w:rPr>
            </w:pPr>
            <w:r w:rsidRPr="000E1FBE">
              <w:rPr>
                <w:b/>
              </w:rPr>
              <w:t>Ожидаемые результаты</w:t>
            </w:r>
          </w:p>
        </w:tc>
      </w:tr>
      <w:tr w:rsidR="000E1FBE" w:rsidRPr="003D3579" w:rsidTr="00685492">
        <w:tc>
          <w:tcPr>
            <w:tcW w:w="675" w:type="dxa"/>
          </w:tcPr>
          <w:p w:rsidR="000E1FBE" w:rsidRDefault="000E1FBE" w:rsidP="002076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E1FBE" w:rsidRDefault="000E1FBE" w:rsidP="0020761B">
            <w:pPr>
              <w:ind w:right="175"/>
            </w:pPr>
            <w:r>
              <w:t xml:space="preserve">Звучит музыка. Воспитатель читает стих:  </w:t>
            </w:r>
          </w:p>
          <w:p w:rsidR="000E1FBE" w:rsidRDefault="000E1FBE" w:rsidP="0020761B">
            <w:pPr>
              <w:ind w:right="175"/>
            </w:pPr>
            <w:r>
              <w:t xml:space="preserve">«Сказка по лесу идёт -          </w:t>
            </w:r>
          </w:p>
          <w:p w:rsidR="000E1FBE" w:rsidRDefault="000E1FBE" w:rsidP="0020761B">
            <w:pPr>
              <w:ind w:right="175"/>
            </w:pPr>
            <w:r>
              <w:t xml:space="preserve">Сказку за руку ведёт.                  </w:t>
            </w:r>
          </w:p>
          <w:p w:rsidR="000E1FBE" w:rsidRDefault="000E1FBE" w:rsidP="0020761B">
            <w:pPr>
              <w:ind w:right="175"/>
            </w:pPr>
            <w:r>
              <w:t xml:space="preserve">Из реки выходит сказка!               </w:t>
            </w:r>
          </w:p>
          <w:p w:rsidR="000E1FBE" w:rsidRDefault="000E1FBE" w:rsidP="0020761B">
            <w:pPr>
              <w:ind w:right="175"/>
            </w:pPr>
            <w:r>
              <w:t xml:space="preserve">Из трамвая! Из ворот!             </w:t>
            </w:r>
          </w:p>
          <w:p w:rsidR="000E1FBE" w:rsidRDefault="000E1FBE" w:rsidP="0020761B">
            <w:pPr>
              <w:ind w:right="175"/>
            </w:pPr>
            <w:r>
              <w:t xml:space="preserve">Это что за хоровод?              </w:t>
            </w:r>
          </w:p>
          <w:p w:rsidR="000E1FBE" w:rsidRDefault="000E1FBE" w:rsidP="0020761B">
            <w:pPr>
              <w:ind w:right="175"/>
            </w:pPr>
            <w:r>
              <w:t xml:space="preserve">Это сказок хоровод!              </w:t>
            </w:r>
          </w:p>
          <w:p w:rsidR="000E1FBE" w:rsidRDefault="000E1FBE" w:rsidP="0020761B">
            <w:pPr>
              <w:ind w:right="175"/>
            </w:pPr>
            <w:r>
              <w:t xml:space="preserve">Сказка – умница и прелесть.       </w:t>
            </w:r>
          </w:p>
          <w:p w:rsidR="000E1FBE" w:rsidRDefault="000E1FBE" w:rsidP="0020761B">
            <w:pPr>
              <w:ind w:right="175"/>
            </w:pPr>
            <w:r>
              <w:lastRenderedPageBreak/>
              <w:t xml:space="preserve">С нами рядышком живёт.         </w:t>
            </w:r>
          </w:p>
          <w:p w:rsidR="000E1FBE" w:rsidRDefault="000E1FBE" w:rsidP="0020761B">
            <w:pPr>
              <w:ind w:right="175"/>
            </w:pPr>
            <w:r>
              <w:t xml:space="preserve">Ух, за мной и за тобой        </w:t>
            </w:r>
          </w:p>
          <w:p w:rsidR="000E1FBE" w:rsidRDefault="000E1FBE" w:rsidP="0020761B">
            <w:pPr>
              <w:ind w:right="175"/>
            </w:pPr>
            <w:r>
              <w:t xml:space="preserve">Сказки бегают гурьбой! </w:t>
            </w:r>
          </w:p>
          <w:p w:rsidR="000E1FBE" w:rsidRDefault="000E1FBE" w:rsidP="0020761B">
            <w:pPr>
              <w:ind w:right="175"/>
            </w:pPr>
            <w:r>
              <w:t xml:space="preserve">Обожаемые сказки              </w:t>
            </w:r>
          </w:p>
          <w:p w:rsidR="000E1FBE" w:rsidRDefault="000E1FBE" w:rsidP="0020761B">
            <w:pPr>
              <w:ind w:right="175"/>
            </w:pPr>
            <w:r>
              <w:t xml:space="preserve">Слаще ягоды любой!                  </w:t>
            </w:r>
          </w:p>
          <w:p w:rsidR="000E1FBE" w:rsidRDefault="000E1FBE" w:rsidP="0020761B">
            <w:pPr>
              <w:ind w:right="175"/>
            </w:pPr>
            <w:r>
              <w:t xml:space="preserve">В сказке солнышко горит.  Справедливость в ней царит! </w:t>
            </w:r>
          </w:p>
          <w:p w:rsidR="000E1FBE" w:rsidRDefault="000E1FBE" w:rsidP="0020761B">
            <w:pPr>
              <w:ind w:right="175"/>
            </w:pPr>
            <w:r>
              <w:t xml:space="preserve">Сказка-умница и прелесть.      </w:t>
            </w:r>
          </w:p>
          <w:p w:rsidR="000E1FBE" w:rsidRDefault="000E1FBE" w:rsidP="0020761B">
            <w:pPr>
              <w:ind w:right="175"/>
            </w:pPr>
            <w:r>
              <w:t>Ей повсюду путь открыт!»</w:t>
            </w:r>
          </w:p>
          <w:p w:rsidR="000E1FBE" w:rsidRDefault="0011232D" w:rsidP="0020761B">
            <w:pPr>
              <w:ind w:right="175"/>
            </w:pPr>
            <w:r>
              <w:t>Педагог говорит детям о том, что сегодня к ним в группу пришло письмо.</w:t>
            </w:r>
          </w:p>
          <w:p w:rsidR="000E1FBE" w:rsidRDefault="000E1FBE" w:rsidP="0020761B">
            <w:pPr>
              <w:ind w:right="175"/>
            </w:pPr>
            <w:r>
              <w:t>Затем педагог читает письмо Маши и Медведя. В нём - загадки:</w:t>
            </w:r>
          </w:p>
          <w:p w:rsidR="000E1FBE" w:rsidRDefault="000E1FBE" w:rsidP="0020761B">
            <w:r>
              <w:t>1.Любит есть он бутерброд</w:t>
            </w:r>
          </w:p>
          <w:p w:rsidR="000E1FBE" w:rsidRDefault="000E1FBE" w:rsidP="0020761B">
            <w:r>
              <w:t>Не как все, наоборот.</w:t>
            </w:r>
          </w:p>
          <w:p w:rsidR="000E1FBE" w:rsidRDefault="000E1FBE" w:rsidP="0020761B">
            <w:r>
              <w:t>Он в тельняшке, как моряк.</w:t>
            </w:r>
          </w:p>
          <w:p w:rsidR="000E1FBE" w:rsidRDefault="000E1FBE" w:rsidP="0020761B">
            <w:r>
              <w:t>Звать кота, скажите, как?  (Матроскин)</w:t>
            </w:r>
          </w:p>
          <w:p w:rsidR="000E1FBE" w:rsidRDefault="000E1FBE" w:rsidP="0020761B">
            <w:r>
              <w:t>2.Хоть взлетает к облакам,</w:t>
            </w:r>
          </w:p>
          <w:p w:rsidR="000E1FBE" w:rsidRDefault="000E1FBE" w:rsidP="0020761B">
            <w:r>
              <w:t>Но за хвост привязан к нам.</w:t>
            </w:r>
          </w:p>
          <w:p w:rsidR="000E1FBE" w:rsidRDefault="000E1FBE" w:rsidP="0020761B">
            <w:r>
              <w:t>Удержать его сумей,</w:t>
            </w:r>
          </w:p>
          <w:p w:rsidR="000E1FBE" w:rsidRDefault="000E1FBE" w:rsidP="0020761B">
            <w:r>
              <w:t>Он – смешной воздушный…  (змей)</w:t>
            </w:r>
          </w:p>
          <w:p w:rsidR="000E1FBE" w:rsidRDefault="000E1FBE" w:rsidP="0020761B">
            <w:r>
              <w:t>3.Ног нет, а хожу,</w:t>
            </w:r>
          </w:p>
          <w:p w:rsidR="000E1FBE" w:rsidRDefault="000E1FBE" w:rsidP="0020761B">
            <w:r>
              <w:t>Рта нет, а скажу,</w:t>
            </w:r>
          </w:p>
          <w:p w:rsidR="000E1FBE" w:rsidRDefault="000E1FBE" w:rsidP="0020761B">
            <w:r>
              <w:t>Когда спать, когда вставать,</w:t>
            </w:r>
          </w:p>
          <w:p w:rsidR="000E1FBE" w:rsidRDefault="000E1FBE" w:rsidP="0020761B">
            <w:r>
              <w:t>Когда работу начинать.   (Часы)</w:t>
            </w:r>
          </w:p>
          <w:p w:rsidR="000E1FBE" w:rsidRDefault="000E1FBE" w:rsidP="0020761B">
            <w:r>
              <w:t>4.Старик у ворот тепло уволок,</w:t>
            </w:r>
          </w:p>
          <w:p w:rsidR="000E1FBE" w:rsidRDefault="000E1FBE" w:rsidP="0020761B">
            <w:r>
              <w:t>Сам не бежит, стоять не велит.   (Мороз)</w:t>
            </w:r>
          </w:p>
          <w:p w:rsidR="000E1FBE" w:rsidRDefault="000E1FBE" w:rsidP="0020761B">
            <w:r>
              <w:t>5.Ждали маму с молоком,</w:t>
            </w:r>
          </w:p>
          <w:p w:rsidR="000E1FBE" w:rsidRDefault="000E1FBE" w:rsidP="0020761B">
            <w:r>
              <w:t>А пустили волка в дом.</w:t>
            </w:r>
          </w:p>
          <w:p w:rsidR="000E1FBE" w:rsidRDefault="000E1FBE" w:rsidP="0020761B">
            <w:r>
              <w:t>Кто же были эти</w:t>
            </w:r>
          </w:p>
          <w:p w:rsidR="000E1FBE" w:rsidRDefault="000E1FBE" w:rsidP="0020761B">
            <w:r>
              <w:t>Маленькие дети?   (семеро козлят)</w:t>
            </w:r>
          </w:p>
          <w:p w:rsidR="000E1FBE" w:rsidRDefault="000E1FBE" w:rsidP="0020761B">
            <w:r>
              <w:t xml:space="preserve">6.Из танцзала короля </w:t>
            </w:r>
          </w:p>
          <w:p w:rsidR="000E1FBE" w:rsidRDefault="000E1FBE" w:rsidP="0020761B">
            <w:r>
              <w:t>Девочка домой сбежала.</w:t>
            </w:r>
          </w:p>
          <w:p w:rsidR="000E1FBE" w:rsidRDefault="000E1FBE" w:rsidP="0020761B">
            <w:r>
              <w:t>Туфельку из хрусталя</w:t>
            </w:r>
          </w:p>
          <w:p w:rsidR="000E1FBE" w:rsidRDefault="000E1FBE" w:rsidP="0020761B">
            <w:r>
              <w:t>На ступеньках потеряла.</w:t>
            </w:r>
          </w:p>
          <w:p w:rsidR="000E1FBE" w:rsidRDefault="000E1FBE" w:rsidP="0020761B">
            <w:r>
              <w:t>Тыквой стала вновь карета.</w:t>
            </w:r>
          </w:p>
          <w:p w:rsidR="000E1FBE" w:rsidRDefault="000E1FBE" w:rsidP="0020761B">
            <w:r>
              <w:t>Кто, скажи, девчушка эта?   (Золушка)</w:t>
            </w:r>
          </w:p>
          <w:p w:rsidR="000E1FBE" w:rsidRDefault="000E1FBE" w:rsidP="0020761B">
            <w:pPr>
              <w:ind w:right="175"/>
            </w:pPr>
            <w:r>
              <w:t xml:space="preserve"> Воспитатель вывешивает картинки с отгадками на доску, даёт установку на чёткое   длительное произношение звуков «с» и «з» в словах - отгадках.                             </w:t>
            </w:r>
          </w:p>
        </w:tc>
        <w:tc>
          <w:tcPr>
            <w:tcW w:w="3101" w:type="dxa"/>
          </w:tcPr>
          <w:p w:rsidR="000E1FBE" w:rsidRDefault="000E1FBE" w:rsidP="0020761B">
            <w:r>
              <w:lastRenderedPageBreak/>
              <w:t>Дети слушают стихотворение, заинтересовываются письмом. По просьбе руководителя отгадывают загадки, произносят слова - отгадки коллективно и индивидуально.</w:t>
            </w:r>
          </w:p>
          <w:p w:rsidR="000E1FBE" w:rsidRDefault="000E1FBE" w:rsidP="0020761B"/>
          <w:p w:rsidR="000E1FBE" w:rsidRDefault="000E1FBE" w:rsidP="0020761B"/>
          <w:p w:rsidR="000E1FBE" w:rsidRDefault="000E1FBE" w:rsidP="0020761B"/>
          <w:p w:rsidR="000E1FBE" w:rsidRDefault="000E1FBE" w:rsidP="0020761B"/>
          <w:p w:rsidR="000E1FBE" w:rsidRDefault="000E1FBE" w:rsidP="0020761B"/>
          <w:p w:rsidR="000E1FBE" w:rsidRDefault="000E1FBE" w:rsidP="0020761B"/>
        </w:tc>
        <w:tc>
          <w:tcPr>
            <w:tcW w:w="2393" w:type="dxa"/>
          </w:tcPr>
          <w:p w:rsidR="000E1FBE" w:rsidRDefault="000E1FBE" w:rsidP="0020761B">
            <w:r>
              <w:lastRenderedPageBreak/>
              <w:t>Дети могут различать звуки «с» и «з» на слух, произносят слова с интонацией, выделяя звуки голосом.</w:t>
            </w:r>
          </w:p>
        </w:tc>
      </w:tr>
      <w:tr w:rsidR="000E1FBE" w:rsidRPr="003D3579" w:rsidTr="00685492">
        <w:tc>
          <w:tcPr>
            <w:tcW w:w="675" w:type="dxa"/>
          </w:tcPr>
          <w:p w:rsidR="000E1FBE" w:rsidRDefault="000E1FBE" w:rsidP="002076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:rsidR="000E1FBE" w:rsidRDefault="000E1FBE" w:rsidP="0020761B">
            <w:r>
              <w:t xml:space="preserve">Воспитатель показывает книгу детских сказок, сообщает о придумывании новой сказки. </w:t>
            </w:r>
            <w:r>
              <w:lastRenderedPageBreak/>
              <w:t xml:space="preserve">Далее проводится физкультминутка «Мишка по лесу гулял».  Воспитатель показывает движения </w:t>
            </w:r>
            <w:r w:rsidR="00B300D6">
              <w:t>и вместе с детьми  проговаривает текст:</w:t>
            </w:r>
            <w:r>
              <w:t xml:space="preserve">                                                                   «Мишка по лесу гулял.                                  Грузовик свой потерял.                           Грузовик был непростым.                                   Со звоночком золотым.                            Мишке кто точней подскажет.                   Где искать ему пропажу?»      </w:t>
            </w:r>
          </w:p>
          <w:p w:rsidR="000E1FBE" w:rsidRDefault="000E1FBE" w:rsidP="0020761B">
            <w:r>
              <w:t xml:space="preserve"> Воспитатель даёт 1-е задание: Грузовичок спрятался </w:t>
            </w:r>
            <w:r>
              <w:rPr>
                <w:u w:val="single"/>
              </w:rPr>
              <w:t>под</w:t>
            </w:r>
            <w:r>
              <w:t xml:space="preserve"> одним из шкафов группы. </w:t>
            </w:r>
          </w:p>
          <w:p w:rsidR="000E1FBE" w:rsidRDefault="000E1FBE" w:rsidP="0020761B">
            <w:r>
              <w:t xml:space="preserve">2-е задание: лисичка спряталась </w:t>
            </w:r>
            <w:r>
              <w:rPr>
                <w:u w:val="single"/>
              </w:rPr>
              <w:t xml:space="preserve">в </w:t>
            </w:r>
            <w:r>
              <w:t xml:space="preserve">правом ящике шкафа.                                   </w:t>
            </w:r>
          </w:p>
          <w:p w:rsidR="000E1FBE" w:rsidRDefault="000E1FBE" w:rsidP="0020761B">
            <w:r>
              <w:t xml:space="preserve">3-е задание: зайчик находится </w:t>
            </w:r>
            <w:r>
              <w:rPr>
                <w:u w:val="single"/>
              </w:rPr>
              <w:t>за</w:t>
            </w:r>
            <w:r>
              <w:t xml:space="preserve"> синей пластмассовой корзиной.</w:t>
            </w:r>
          </w:p>
          <w:p w:rsidR="000E1FBE" w:rsidRDefault="000E1FBE" w:rsidP="0020761B">
            <w:r>
              <w:t xml:space="preserve">4-е задание: следующая игрушка стоит на полке </w:t>
            </w:r>
            <w:r>
              <w:rPr>
                <w:u w:val="single"/>
              </w:rPr>
              <w:t xml:space="preserve">между </w:t>
            </w:r>
            <w:r>
              <w:t xml:space="preserve">медведем и волком.     </w:t>
            </w:r>
          </w:p>
          <w:p w:rsidR="000E1FBE" w:rsidRDefault="000E1FBE" w:rsidP="0020761B">
            <w:r>
              <w:t xml:space="preserve"> 5-е задание: последняя игрушка находится </w:t>
            </w:r>
            <w:r>
              <w:rPr>
                <w:u w:val="single"/>
              </w:rPr>
              <w:t>около</w:t>
            </w:r>
            <w:r>
              <w:t xml:space="preserve"> письменного стола.</w:t>
            </w:r>
          </w:p>
          <w:p w:rsidR="000E1FBE" w:rsidRDefault="000E1FBE" w:rsidP="0020761B">
            <w:r>
              <w:t>Игрушки устанавливаются на стол, приготовленный для настольного театра.</w:t>
            </w:r>
          </w:p>
        </w:tc>
        <w:tc>
          <w:tcPr>
            <w:tcW w:w="3101" w:type="dxa"/>
          </w:tcPr>
          <w:p w:rsidR="000E1FBE" w:rsidRDefault="000E1FBE" w:rsidP="00B300D6">
            <w:r>
              <w:lastRenderedPageBreak/>
              <w:t xml:space="preserve">Дети произносят слова и четко выполняют движения физкультминутки, ищут </w:t>
            </w:r>
            <w:r>
              <w:lastRenderedPageBreak/>
              <w:t xml:space="preserve">игрушки в групповой комнате (под шкафом, в правом ящике, за корзиной, между игрушками, около стола), приносят их воспитателю. </w:t>
            </w:r>
          </w:p>
        </w:tc>
        <w:tc>
          <w:tcPr>
            <w:tcW w:w="2393" w:type="dxa"/>
          </w:tcPr>
          <w:p w:rsidR="000E1FBE" w:rsidRDefault="000E1FBE" w:rsidP="0020761B">
            <w:r>
              <w:lastRenderedPageBreak/>
              <w:t xml:space="preserve">Дети хорошо ориентируются в помещении </w:t>
            </w:r>
            <w:r>
              <w:lastRenderedPageBreak/>
              <w:t>групповой комнаты и спальни; различают предлоги, имеющие пространственное значение; согласовывают слова физкультминутки с движениями.</w:t>
            </w:r>
          </w:p>
        </w:tc>
      </w:tr>
      <w:tr w:rsidR="000E1FBE" w:rsidRPr="003D3579" w:rsidTr="00685492">
        <w:tc>
          <w:tcPr>
            <w:tcW w:w="675" w:type="dxa"/>
          </w:tcPr>
          <w:p w:rsidR="000E1FBE" w:rsidRDefault="000E1FBE" w:rsidP="002076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</w:tcPr>
          <w:p w:rsidR="000E1FBE" w:rsidRDefault="000E1FBE" w:rsidP="0020761B">
            <w:r>
              <w:t>Педагог сообщает название сказки, которую дети будут сочинять вместе с воспитателем, и, сопровождая рассказ действиями с игрушками и интонацией незавершённости и паузами приглашает детей к сотворчеству.</w:t>
            </w:r>
          </w:p>
          <w:p w:rsidR="000E1FBE" w:rsidRDefault="000E1FBE" w:rsidP="0020761B">
            <w:r>
              <w:t>«</w:t>
            </w:r>
            <w:r>
              <w:rPr>
                <w:b/>
              </w:rPr>
              <w:t>Ж</w:t>
            </w:r>
            <w:r>
              <w:t>ил – был на свете…(Грузовичок). (Воспитатель берёт игрушку в руки и показывает детям.) Он был очень одинок, у него не было…(друзей). Поехал Грузовичок друзей…(искать). Едет, едет по дороге, а навстречу ему…(коза). Остановился Грузовичок и спрашивает.</w:t>
            </w:r>
          </w:p>
          <w:p w:rsidR="00B300D6" w:rsidRDefault="000E1FBE" w:rsidP="0020761B">
            <w:r>
              <w:t xml:space="preserve">- Коза, Вам не нужен друг?                                - А что ты умеешь делать?                                            -Я умею… (катать).                                             -Прокати.                                                   Залезла коза в… (кузов), а тут лиса дорогу… (перебегает).                                      - Лиса, Вам не нужен… (друг)?                </w:t>
            </w:r>
          </w:p>
          <w:p w:rsidR="00B300D6" w:rsidRDefault="000E1FBE" w:rsidP="0020761B">
            <w:r>
              <w:t xml:space="preserve">   - А что… (ты умеешь делать)?                     </w:t>
            </w:r>
          </w:p>
          <w:p w:rsidR="000E1FBE" w:rsidRDefault="000E1FBE" w:rsidP="0020761B">
            <w:r>
              <w:t xml:space="preserve">  - Я… (умею катать).                                               - Прокати.</w:t>
            </w:r>
          </w:p>
          <w:p w:rsidR="00B300D6" w:rsidRDefault="000E1FBE" w:rsidP="0020761B">
            <w:r>
              <w:t xml:space="preserve">Стало их уже двое в грузовичке. Катятся… (звери) на грузовичке, а навстречу… (заяц).                                                     - Заяц, Вам не нужен… (друг)?                                  - А… (что ты умеешь делать)?                            -Я… (умею катать).                                    Стало их трое в грузовичке. Катятся звери, а навстречу… (самосвал).                                    -Самосвал, Вам… (не нужен друг)?             </w:t>
            </w:r>
          </w:p>
          <w:p w:rsidR="000E1FBE" w:rsidRDefault="000E1FBE" w:rsidP="0020761B">
            <w:r>
              <w:t xml:space="preserve"> - А… (что ты умеешь делать)?                      -Я… (умею катать).                                             - А я умею грузы перевозить и сваливать их в кучу. Как же мы все будем дружить?                                                     - А вот как, - говорит Лиса. (Она, как вы знаете, очень умная.) Вы – грузовичок и самосвал – будете на стройке работать, грузы возить. А мы будем помогать: коза будет молоко… (давать), заяц – в барабан…(бить), а я, лиса, сказки…(рассказывать). Так они и подружились. Вот и сказке конец, а кто придумал – молодец!»</w:t>
            </w:r>
          </w:p>
        </w:tc>
        <w:tc>
          <w:tcPr>
            <w:tcW w:w="3101" w:type="dxa"/>
          </w:tcPr>
          <w:p w:rsidR="000E1FBE" w:rsidRDefault="000E1FBE" w:rsidP="0020761B">
            <w:r>
              <w:t>Дети вовлекаются в сочинение сказки, называют персонажей, слова, подходящие по смыслу,</w:t>
            </w:r>
          </w:p>
        </w:tc>
        <w:tc>
          <w:tcPr>
            <w:tcW w:w="2393" w:type="dxa"/>
          </w:tcPr>
          <w:p w:rsidR="000E1FBE" w:rsidRDefault="000E1FBE" w:rsidP="0020761B">
            <w:r>
              <w:t>Дети знают, с каких слов начинаются и заканчиваются сказки, правильно придумывают глаголы неопределённой формы единственного числа (искать, катать, делать, работать, возить, бить, рассказывать), проявляют словесное творчество.</w:t>
            </w:r>
          </w:p>
        </w:tc>
      </w:tr>
      <w:tr w:rsidR="000E1FBE" w:rsidRPr="003D3579" w:rsidTr="00685492">
        <w:tc>
          <w:tcPr>
            <w:tcW w:w="675" w:type="dxa"/>
          </w:tcPr>
          <w:p w:rsidR="000E1FBE" w:rsidRDefault="000E1FBE" w:rsidP="002076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0E1FBE" w:rsidRDefault="000E1FBE" w:rsidP="0020761B">
            <w:r>
              <w:t>Воспитатель беседует с детьми, спрашивает, зачем Грузовичку нужны друзья, называет пословицы о дружбе, и просит детей рассказать, какие пословицы о дружбе знают они.</w:t>
            </w:r>
          </w:p>
          <w:p w:rsidR="000E1FBE" w:rsidRDefault="00B300D6" w:rsidP="0020761B">
            <w:r>
              <w:t>Помогает распределить роли, на</w:t>
            </w:r>
            <w:r w:rsidR="000E1FBE">
              <w:t>деть шапочки и обыграть сказку.</w:t>
            </w:r>
          </w:p>
          <w:p w:rsidR="000E1FBE" w:rsidRDefault="000E1FBE" w:rsidP="0020761B">
            <w:r>
              <w:t>Инсценировка сказки «Как Грузовичок друзей искал».</w:t>
            </w:r>
          </w:p>
          <w:p w:rsidR="000E1FBE" w:rsidRDefault="000E1FBE" w:rsidP="0020761B">
            <w:r>
              <w:t>Педагог руководит театрализованной деятельностью, подсказывает по необходимости слова.</w:t>
            </w:r>
          </w:p>
        </w:tc>
        <w:tc>
          <w:tcPr>
            <w:tcW w:w="3101" w:type="dxa"/>
          </w:tcPr>
          <w:p w:rsidR="000E1FBE" w:rsidRDefault="000E1FBE" w:rsidP="0020761B">
            <w:r>
              <w:t>Дети рассказывают свои пословицы, берут на себя роли, одевают атрибуты. Затем дети – артисты обыгрывают сказку, слушатели поддерживают их, аплодируют.</w:t>
            </w:r>
          </w:p>
        </w:tc>
        <w:tc>
          <w:tcPr>
            <w:tcW w:w="2393" w:type="dxa"/>
          </w:tcPr>
          <w:p w:rsidR="000E1FBE" w:rsidRDefault="000E1FBE" w:rsidP="0020761B">
            <w:r>
              <w:t xml:space="preserve">Дошкольники знают и понимают смысл пословиц о дружбе и взаимовыручке, могут применить их в жизни. Дети эмоционально выполняют роли артистов, пользуясь мимикой, жестами, движениями и выразительной речью. </w:t>
            </w:r>
          </w:p>
        </w:tc>
      </w:tr>
      <w:tr w:rsidR="000E1FBE" w:rsidRPr="003D3579" w:rsidTr="00685492">
        <w:tc>
          <w:tcPr>
            <w:tcW w:w="675" w:type="dxa"/>
          </w:tcPr>
          <w:p w:rsidR="000E1FBE" w:rsidRDefault="000E1FBE" w:rsidP="002076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0E1FBE" w:rsidRDefault="000E1FBE" w:rsidP="0020761B">
            <w:r>
              <w:t>Воспитатель предлагает детям вспомнить и назвать слова из сказки, в которых встречаются звуки «с» и «з».</w:t>
            </w:r>
          </w:p>
          <w:p w:rsidR="000E1FBE" w:rsidRDefault="000E1FBE" w:rsidP="0020761B">
            <w:r>
              <w:t>-  О чем она рассказывает?</w:t>
            </w:r>
          </w:p>
          <w:p w:rsidR="000E1FBE" w:rsidRDefault="000E1FBE" w:rsidP="0020761B">
            <w:r>
              <w:t>- Кто из артистов вам понравился больше всех?</w:t>
            </w:r>
          </w:p>
          <w:p w:rsidR="000E1FBE" w:rsidRDefault="000E1FBE" w:rsidP="00B300D6">
            <w:r>
              <w:t>Воспитатель обещает записать сказку, поместить её в книгу, хвалит детей за сообразительность и артистизм, угощает их сладостями от Маши и Медведя.</w:t>
            </w:r>
          </w:p>
        </w:tc>
        <w:tc>
          <w:tcPr>
            <w:tcW w:w="3101" w:type="dxa"/>
          </w:tcPr>
          <w:p w:rsidR="000E1FBE" w:rsidRDefault="000E1FBE" w:rsidP="0020761B">
            <w:r>
              <w:t>Дети отвечают на вопросы воспитателя, называют слова.</w:t>
            </w:r>
            <w:r w:rsidR="00B300D6">
              <w:t xml:space="preserve"> Оценивают детей, которые обыгрывали сказку.</w:t>
            </w:r>
          </w:p>
          <w:p w:rsidR="000E1FBE" w:rsidRDefault="000E1FBE" w:rsidP="0020761B"/>
        </w:tc>
        <w:tc>
          <w:tcPr>
            <w:tcW w:w="2393" w:type="dxa"/>
          </w:tcPr>
          <w:p w:rsidR="000E1FBE" w:rsidRDefault="000E1FBE" w:rsidP="0020761B">
            <w:r>
              <w:t>Дети могут поддержать беседу и оценить творческие способности сверстников.</w:t>
            </w:r>
          </w:p>
        </w:tc>
      </w:tr>
    </w:tbl>
    <w:p w:rsidR="00685492" w:rsidRDefault="00685492" w:rsidP="00685492"/>
    <w:sectPr w:rsidR="00685492" w:rsidSect="0097777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2591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92"/>
    <w:rsid w:val="00040C53"/>
    <w:rsid w:val="000E1FBE"/>
    <w:rsid w:val="00101A91"/>
    <w:rsid w:val="0011232D"/>
    <w:rsid w:val="001742E8"/>
    <w:rsid w:val="003D3579"/>
    <w:rsid w:val="005F5C29"/>
    <w:rsid w:val="00666AA9"/>
    <w:rsid w:val="00685492"/>
    <w:rsid w:val="00737CEB"/>
    <w:rsid w:val="00765ECA"/>
    <w:rsid w:val="00851ABA"/>
    <w:rsid w:val="008D1650"/>
    <w:rsid w:val="0097777A"/>
    <w:rsid w:val="00B152BA"/>
    <w:rsid w:val="00B300D6"/>
    <w:rsid w:val="00BA37B5"/>
    <w:rsid w:val="00BC3796"/>
    <w:rsid w:val="00CC539A"/>
    <w:rsid w:val="00E759B1"/>
    <w:rsid w:val="00F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85492"/>
  </w:style>
  <w:style w:type="paragraph" w:customStyle="1" w:styleId="Style2">
    <w:name w:val="Style2"/>
    <w:basedOn w:val="a"/>
    <w:uiPriority w:val="99"/>
    <w:rsid w:val="00685492"/>
    <w:pPr>
      <w:spacing w:line="283" w:lineRule="exact"/>
      <w:jc w:val="both"/>
    </w:pPr>
  </w:style>
  <w:style w:type="paragraph" w:customStyle="1" w:styleId="Style3">
    <w:name w:val="Style3"/>
    <w:basedOn w:val="a"/>
    <w:uiPriority w:val="99"/>
    <w:rsid w:val="00685492"/>
    <w:pPr>
      <w:spacing w:line="285" w:lineRule="exact"/>
    </w:pPr>
  </w:style>
  <w:style w:type="paragraph" w:customStyle="1" w:styleId="Style4">
    <w:name w:val="Style4"/>
    <w:basedOn w:val="a"/>
    <w:uiPriority w:val="99"/>
    <w:rsid w:val="00685492"/>
    <w:pPr>
      <w:spacing w:line="280" w:lineRule="exact"/>
    </w:pPr>
  </w:style>
  <w:style w:type="paragraph" w:customStyle="1" w:styleId="Style5">
    <w:name w:val="Style5"/>
    <w:basedOn w:val="a"/>
    <w:uiPriority w:val="99"/>
    <w:rsid w:val="00685492"/>
  </w:style>
  <w:style w:type="paragraph" w:customStyle="1" w:styleId="Style6">
    <w:name w:val="Style6"/>
    <w:basedOn w:val="a"/>
    <w:uiPriority w:val="99"/>
    <w:rsid w:val="00685492"/>
  </w:style>
  <w:style w:type="paragraph" w:customStyle="1" w:styleId="Style7">
    <w:name w:val="Style7"/>
    <w:basedOn w:val="a"/>
    <w:uiPriority w:val="99"/>
    <w:rsid w:val="00685492"/>
  </w:style>
  <w:style w:type="paragraph" w:customStyle="1" w:styleId="Style8">
    <w:name w:val="Style8"/>
    <w:basedOn w:val="a"/>
    <w:uiPriority w:val="99"/>
    <w:rsid w:val="00685492"/>
    <w:pPr>
      <w:spacing w:line="278" w:lineRule="exact"/>
      <w:ind w:firstLine="2146"/>
    </w:pPr>
  </w:style>
  <w:style w:type="paragraph" w:customStyle="1" w:styleId="Style9">
    <w:name w:val="Style9"/>
    <w:basedOn w:val="a"/>
    <w:uiPriority w:val="99"/>
    <w:rsid w:val="00685492"/>
  </w:style>
  <w:style w:type="paragraph" w:customStyle="1" w:styleId="Style10">
    <w:name w:val="Style10"/>
    <w:basedOn w:val="a"/>
    <w:uiPriority w:val="99"/>
    <w:rsid w:val="00685492"/>
    <w:pPr>
      <w:spacing w:line="278" w:lineRule="exact"/>
      <w:jc w:val="center"/>
    </w:pPr>
  </w:style>
  <w:style w:type="paragraph" w:customStyle="1" w:styleId="Style11">
    <w:name w:val="Style11"/>
    <w:basedOn w:val="a"/>
    <w:uiPriority w:val="99"/>
    <w:rsid w:val="00685492"/>
    <w:pPr>
      <w:spacing w:line="278" w:lineRule="exact"/>
      <w:jc w:val="center"/>
    </w:pPr>
  </w:style>
  <w:style w:type="character" w:customStyle="1" w:styleId="FontStyle13">
    <w:name w:val="Font Style13"/>
    <w:basedOn w:val="a0"/>
    <w:uiPriority w:val="99"/>
    <w:rsid w:val="0068549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6854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68549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685492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3">
    <w:name w:val="Table Grid"/>
    <w:basedOn w:val="a1"/>
    <w:rsid w:val="0068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85492"/>
  </w:style>
  <w:style w:type="paragraph" w:customStyle="1" w:styleId="Style2">
    <w:name w:val="Style2"/>
    <w:basedOn w:val="a"/>
    <w:uiPriority w:val="99"/>
    <w:rsid w:val="00685492"/>
    <w:pPr>
      <w:spacing w:line="283" w:lineRule="exact"/>
      <w:jc w:val="both"/>
    </w:pPr>
  </w:style>
  <w:style w:type="paragraph" w:customStyle="1" w:styleId="Style3">
    <w:name w:val="Style3"/>
    <w:basedOn w:val="a"/>
    <w:uiPriority w:val="99"/>
    <w:rsid w:val="00685492"/>
    <w:pPr>
      <w:spacing w:line="285" w:lineRule="exact"/>
    </w:pPr>
  </w:style>
  <w:style w:type="paragraph" w:customStyle="1" w:styleId="Style4">
    <w:name w:val="Style4"/>
    <w:basedOn w:val="a"/>
    <w:uiPriority w:val="99"/>
    <w:rsid w:val="00685492"/>
    <w:pPr>
      <w:spacing w:line="280" w:lineRule="exact"/>
    </w:pPr>
  </w:style>
  <w:style w:type="paragraph" w:customStyle="1" w:styleId="Style5">
    <w:name w:val="Style5"/>
    <w:basedOn w:val="a"/>
    <w:uiPriority w:val="99"/>
    <w:rsid w:val="00685492"/>
  </w:style>
  <w:style w:type="paragraph" w:customStyle="1" w:styleId="Style6">
    <w:name w:val="Style6"/>
    <w:basedOn w:val="a"/>
    <w:uiPriority w:val="99"/>
    <w:rsid w:val="00685492"/>
  </w:style>
  <w:style w:type="paragraph" w:customStyle="1" w:styleId="Style7">
    <w:name w:val="Style7"/>
    <w:basedOn w:val="a"/>
    <w:uiPriority w:val="99"/>
    <w:rsid w:val="00685492"/>
  </w:style>
  <w:style w:type="paragraph" w:customStyle="1" w:styleId="Style8">
    <w:name w:val="Style8"/>
    <w:basedOn w:val="a"/>
    <w:uiPriority w:val="99"/>
    <w:rsid w:val="00685492"/>
    <w:pPr>
      <w:spacing w:line="278" w:lineRule="exact"/>
      <w:ind w:firstLine="2146"/>
    </w:pPr>
  </w:style>
  <w:style w:type="paragraph" w:customStyle="1" w:styleId="Style9">
    <w:name w:val="Style9"/>
    <w:basedOn w:val="a"/>
    <w:uiPriority w:val="99"/>
    <w:rsid w:val="00685492"/>
  </w:style>
  <w:style w:type="paragraph" w:customStyle="1" w:styleId="Style10">
    <w:name w:val="Style10"/>
    <w:basedOn w:val="a"/>
    <w:uiPriority w:val="99"/>
    <w:rsid w:val="00685492"/>
    <w:pPr>
      <w:spacing w:line="278" w:lineRule="exact"/>
      <w:jc w:val="center"/>
    </w:pPr>
  </w:style>
  <w:style w:type="paragraph" w:customStyle="1" w:styleId="Style11">
    <w:name w:val="Style11"/>
    <w:basedOn w:val="a"/>
    <w:uiPriority w:val="99"/>
    <w:rsid w:val="00685492"/>
    <w:pPr>
      <w:spacing w:line="278" w:lineRule="exact"/>
      <w:jc w:val="center"/>
    </w:pPr>
  </w:style>
  <w:style w:type="character" w:customStyle="1" w:styleId="FontStyle13">
    <w:name w:val="Font Style13"/>
    <w:basedOn w:val="a0"/>
    <w:uiPriority w:val="99"/>
    <w:rsid w:val="0068549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6854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68549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685492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3">
    <w:name w:val="Table Grid"/>
    <w:basedOn w:val="a1"/>
    <w:rsid w:val="0068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Чубовская СОШ</dc:creator>
  <cp:lastModifiedBy>Ворожейкина</cp:lastModifiedBy>
  <cp:revision>2</cp:revision>
  <cp:lastPrinted>2016-05-05T10:45:00Z</cp:lastPrinted>
  <dcterms:created xsi:type="dcterms:W3CDTF">2016-05-11T06:41:00Z</dcterms:created>
  <dcterms:modified xsi:type="dcterms:W3CDTF">2016-05-11T06:41:00Z</dcterms:modified>
</cp:coreProperties>
</file>